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5D" w:rsidRDefault="005A175B" w:rsidP="00D417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548F8">
        <w:rPr>
          <w:rFonts w:ascii="Times New Roman" w:hAnsi="Times New Roman" w:cs="Times New Roman"/>
          <w:sz w:val="32"/>
          <w:szCs w:val="32"/>
        </w:rPr>
        <w:t>П</w:t>
      </w:r>
      <w:r w:rsidR="0085595D">
        <w:rPr>
          <w:rFonts w:ascii="Times New Roman" w:hAnsi="Times New Roman" w:cs="Times New Roman"/>
          <w:sz w:val="32"/>
          <w:szCs w:val="32"/>
        </w:rPr>
        <w:t>ротокол</w:t>
      </w:r>
    </w:p>
    <w:p w:rsidR="005A175B" w:rsidRDefault="00BD003C" w:rsidP="00D417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784C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84C">
        <w:rPr>
          <w:rFonts w:ascii="Times New Roman" w:hAnsi="Times New Roman" w:cs="Times New Roman"/>
          <w:sz w:val="28"/>
          <w:szCs w:val="28"/>
        </w:rPr>
        <w:t>комиссии</w:t>
      </w:r>
      <w:r w:rsidR="0028784C" w:rsidRPr="0028784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</w:t>
      </w:r>
      <w:r w:rsidR="005A175B">
        <w:rPr>
          <w:rFonts w:ascii="Times New Roman" w:hAnsi="Times New Roman" w:cs="Times New Roman"/>
          <w:sz w:val="28"/>
          <w:szCs w:val="28"/>
        </w:rPr>
        <w:t>бюджетно</w:t>
      </w:r>
      <w:r w:rsidR="0028784C">
        <w:rPr>
          <w:rFonts w:ascii="Times New Roman" w:hAnsi="Times New Roman" w:cs="Times New Roman"/>
          <w:sz w:val="28"/>
          <w:szCs w:val="28"/>
        </w:rPr>
        <w:t>м</w:t>
      </w:r>
      <w:r w:rsidR="005A17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784C">
        <w:rPr>
          <w:rFonts w:ascii="Times New Roman" w:hAnsi="Times New Roman" w:cs="Times New Roman"/>
          <w:sz w:val="28"/>
          <w:szCs w:val="28"/>
        </w:rPr>
        <w:t>и</w:t>
      </w:r>
      <w:r w:rsidR="005A175B">
        <w:rPr>
          <w:rFonts w:ascii="Times New Roman" w:hAnsi="Times New Roman" w:cs="Times New Roman"/>
          <w:sz w:val="28"/>
          <w:szCs w:val="28"/>
        </w:rPr>
        <w:t xml:space="preserve"> Омской области "Комплексный центр социального обслуживания населения Москаленского района"</w:t>
      </w:r>
    </w:p>
    <w:p w:rsidR="005A175B" w:rsidRDefault="005A175B" w:rsidP="00D417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566" w:rsidRDefault="0063072E" w:rsidP="00D41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69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5595D">
        <w:rPr>
          <w:rFonts w:ascii="Times New Roman" w:hAnsi="Times New Roman" w:cs="Times New Roman"/>
          <w:sz w:val="28"/>
          <w:szCs w:val="28"/>
        </w:rPr>
        <w:t>.20</w:t>
      </w:r>
      <w:r w:rsidR="00B15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5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D16F9">
        <w:rPr>
          <w:rFonts w:ascii="Times New Roman" w:hAnsi="Times New Roman" w:cs="Times New Roman"/>
          <w:sz w:val="28"/>
          <w:szCs w:val="28"/>
        </w:rPr>
        <w:t xml:space="preserve">   </w:t>
      </w:r>
      <w:r w:rsidR="008559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5595D" w:rsidRDefault="0085595D" w:rsidP="00D41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95D" w:rsidRPr="00A94565" w:rsidRDefault="0085595D" w:rsidP="0085595D">
      <w:pPr>
        <w:spacing w:after="0" w:line="240" w:lineRule="auto"/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Казанцева  Н.Г</w:t>
      </w:r>
      <w:r w:rsidRPr="00A94565">
        <w:rPr>
          <w:rFonts w:ascii="Times New Roman" w:hAnsi="Times New Roman"/>
          <w:sz w:val="28"/>
        </w:rPr>
        <w:t>. - председатель комиссии</w:t>
      </w:r>
      <w:r>
        <w:rPr>
          <w:rFonts w:ascii="Times New Roman" w:hAnsi="Times New Roman"/>
          <w:sz w:val="28"/>
        </w:rPr>
        <w:t>, руководитель</w:t>
      </w:r>
      <w:r w:rsidRPr="00A94565">
        <w:rPr>
          <w:rFonts w:ascii="Times New Roman" w:hAnsi="Times New Roman"/>
          <w:sz w:val="28"/>
        </w:rPr>
        <w:t>;</w:t>
      </w:r>
    </w:p>
    <w:p w:rsidR="0085595D" w:rsidRPr="00E022CA" w:rsidRDefault="0085595D" w:rsidP="0085595D">
      <w:pPr>
        <w:spacing w:after="0" w:line="240" w:lineRule="auto"/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Шабельникова В.В.</w:t>
      </w:r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A94565"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>, юрисконсульт</w:t>
      </w:r>
      <w:r w:rsidRPr="00A94565">
        <w:rPr>
          <w:rFonts w:ascii="Times New Roman" w:hAnsi="Times New Roman"/>
          <w:sz w:val="28"/>
        </w:rPr>
        <w:t>;</w:t>
      </w:r>
    </w:p>
    <w:p w:rsidR="0085595D" w:rsidRDefault="0085595D" w:rsidP="0085595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1.Глуховичева Н.А. - заместитель руководителя, </w:t>
      </w:r>
    </w:p>
    <w:p w:rsidR="0085595D" w:rsidRDefault="0085595D" w:rsidP="0085595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2. </w:t>
      </w:r>
      <w:proofErr w:type="spellStart"/>
      <w:r>
        <w:rPr>
          <w:rFonts w:ascii="Times New Roman" w:hAnsi="Times New Roman"/>
          <w:sz w:val="28"/>
        </w:rPr>
        <w:t>Уркина</w:t>
      </w:r>
      <w:proofErr w:type="spellEnd"/>
      <w:r>
        <w:rPr>
          <w:rFonts w:ascii="Times New Roman" w:hAnsi="Times New Roman"/>
          <w:sz w:val="28"/>
        </w:rPr>
        <w:t xml:space="preserve"> Т.А</w:t>
      </w:r>
      <w:r w:rsidR="00DE79BC">
        <w:rPr>
          <w:rFonts w:ascii="Times New Roman" w:hAnsi="Times New Roman"/>
          <w:sz w:val="28"/>
        </w:rPr>
        <w:t>.</w:t>
      </w:r>
      <w:r w:rsidR="00B1569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главный бухгалтер;</w:t>
      </w:r>
    </w:p>
    <w:p w:rsidR="0085595D" w:rsidRDefault="0085595D" w:rsidP="0085595D">
      <w:pPr>
        <w:spacing w:after="0" w:line="240" w:lineRule="auto"/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DE79BC">
        <w:rPr>
          <w:rFonts w:ascii="Times New Roman" w:hAnsi="Times New Roman"/>
          <w:sz w:val="28"/>
        </w:rPr>
        <w:t>Султанова А.М</w:t>
      </w:r>
      <w:r>
        <w:rPr>
          <w:rFonts w:ascii="Times New Roman" w:hAnsi="Times New Roman"/>
          <w:sz w:val="28"/>
        </w:rPr>
        <w:t>.- специалист по управлению персоналом</w:t>
      </w:r>
    </w:p>
    <w:p w:rsidR="0085595D" w:rsidRDefault="0085595D" w:rsidP="0085595D">
      <w:pPr>
        <w:spacing w:after="0" w:line="240" w:lineRule="auto"/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DE79BC">
        <w:rPr>
          <w:rFonts w:ascii="Times New Roman" w:hAnsi="Times New Roman"/>
          <w:sz w:val="28"/>
        </w:rPr>
        <w:t xml:space="preserve">Яшенбаева М.Б. </w:t>
      </w:r>
      <w:r>
        <w:rPr>
          <w:rFonts w:ascii="Times New Roman" w:hAnsi="Times New Roman"/>
          <w:sz w:val="28"/>
        </w:rPr>
        <w:t xml:space="preserve"> </w:t>
      </w:r>
      <w:r w:rsidR="00B15691">
        <w:rPr>
          <w:rFonts w:ascii="Times New Roman" w:hAnsi="Times New Roman"/>
          <w:sz w:val="28"/>
        </w:rPr>
        <w:t>-</w:t>
      </w:r>
      <w:r w:rsidR="00DE79BC">
        <w:rPr>
          <w:rFonts w:ascii="Times New Roman" w:hAnsi="Times New Roman"/>
          <w:sz w:val="28"/>
        </w:rPr>
        <w:t>экономист</w:t>
      </w:r>
      <w:r>
        <w:rPr>
          <w:rFonts w:ascii="Times New Roman" w:hAnsi="Times New Roman"/>
          <w:sz w:val="28"/>
        </w:rPr>
        <w:t xml:space="preserve"> </w:t>
      </w:r>
    </w:p>
    <w:p w:rsidR="00BD003C" w:rsidRDefault="00BD003C" w:rsidP="00D41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75B" w:rsidRDefault="005A175B" w:rsidP="00D41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566" w:rsidRDefault="005A175B" w:rsidP="00D417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821E44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A01566" w:rsidRDefault="00A01566" w:rsidP="00D417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757" w:rsidRPr="00B15691" w:rsidRDefault="00DE79BC" w:rsidP="006B2C8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норм Гражданского кодекса Российской Федерации, содержащих запрет на дарение подарков лицам, замещающим государственные и муниципальные должности, работниками отдельных организаций, а также получение ими подарков связи с выполнением служебных обязанностей, в рамках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просвещения, в соответствии с требованиями Федерального закона от 25 декабря 2008 года № 273-ФЗ "О противодействии коррупции".</w:t>
      </w:r>
      <w:proofErr w:type="gramEnd"/>
    </w:p>
    <w:p w:rsidR="00245CBB" w:rsidRDefault="00245CBB" w:rsidP="00245CB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1052" w:rsidRPr="008E4EE5" w:rsidRDefault="0085595D" w:rsidP="00D417F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883922" w:rsidRPr="00C935BF" w:rsidRDefault="00FF41F7" w:rsidP="00B1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proofErr w:type="spellStart"/>
      <w:r w:rsidR="00B15691">
        <w:rPr>
          <w:rFonts w:ascii="Times New Roman" w:hAnsi="Times New Roman" w:cs="Times New Roman"/>
          <w:sz w:val="28"/>
          <w:szCs w:val="28"/>
        </w:rPr>
        <w:t>Глуховичеву</w:t>
      </w:r>
      <w:proofErr w:type="spellEnd"/>
      <w:r w:rsidR="00B15691">
        <w:rPr>
          <w:rFonts w:ascii="Times New Roman" w:hAnsi="Times New Roman" w:cs="Times New Roman"/>
          <w:sz w:val="28"/>
          <w:szCs w:val="28"/>
        </w:rPr>
        <w:t xml:space="preserve"> Н.А.</w:t>
      </w:r>
      <w:r w:rsidR="0085595D">
        <w:rPr>
          <w:rFonts w:ascii="Times New Roman" w:hAnsi="Times New Roman" w:cs="Times New Roman"/>
          <w:sz w:val="28"/>
          <w:szCs w:val="28"/>
        </w:rPr>
        <w:t xml:space="preserve">, </w:t>
      </w:r>
      <w:r w:rsidR="00883922" w:rsidRPr="00C935BF">
        <w:rPr>
          <w:rFonts w:ascii="Times New Roman" w:hAnsi="Times New Roman" w:cs="Times New Roman"/>
          <w:sz w:val="28"/>
          <w:szCs w:val="28"/>
        </w:rPr>
        <w:t xml:space="preserve"> </w:t>
      </w:r>
      <w:r w:rsidR="00B15691" w:rsidRPr="00C5290D">
        <w:rPr>
          <w:rFonts w:ascii="Times New Roman" w:hAnsi="Times New Roman" w:cs="Times New Roman"/>
          <w:sz w:val="28"/>
          <w:szCs w:val="28"/>
        </w:rPr>
        <w:t>котор</w:t>
      </w:r>
      <w:r w:rsidR="00B15691">
        <w:rPr>
          <w:rFonts w:ascii="Times New Roman" w:hAnsi="Times New Roman" w:cs="Times New Roman"/>
          <w:sz w:val="28"/>
          <w:szCs w:val="28"/>
        </w:rPr>
        <w:t>ая</w:t>
      </w:r>
      <w:r w:rsidR="00B15691" w:rsidRPr="00C5290D">
        <w:rPr>
          <w:rFonts w:ascii="Times New Roman" w:hAnsi="Times New Roman" w:cs="Times New Roman"/>
          <w:sz w:val="28"/>
          <w:szCs w:val="28"/>
        </w:rPr>
        <w:t xml:space="preserve"> </w:t>
      </w:r>
      <w:r w:rsidR="00B15691">
        <w:rPr>
          <w:rFonts w:ascii="Times New Roman" w:hAnsi="Times New Roman" w:cs="Times New Roman"/>
          <w:sz w:val="28"/>
          <w:szCs w:val="28"/>
        </w:rPr>
        <w:t xml:space="preserve">ознакомила </w:t>
      </w:r>
      <w:r>
        <w:rPr>
          <w:rFonts w:ascii="Times New Roman" w:hAnsi="Times New Roman" w:cs="Times New Roman"/>
          <w:sz w:val="28"/>
          <w:szCs w:val="28"/>
        </w:rPr>
        <w:t xml:space="preserve">всех присутствующих с требованиями по соблюдению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норм Гражданского кодекса Российской Федерации, содержащих запрет на дарение подарков лицам, замещающим государственные и муниципальные должности. государственным и муниципальным служащим, работникам отдельных организаций, а также на получение ими подарков в связи с выполнением служебных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трудовых) обязанностей.</w:t>
      </w:r>
      <w:r w:rsidR="00DD1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5BF" w:rsidRPr="0085595D" w:rsidRDefault="00883922" w:rsidP="00D417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95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5595D" w:rsidRPr="0085595D">
        <w:rPr>
          <w:rFonts w:ascii="Times New Roman" w:hAnsi="Times New Roman" w:cs="Times New Roman"/>
          <w:sz w:val="28"/>
          <w:szCs w:val="28"/>
          <w:u w:val="single"/>
        </w:rPr>
        <w:t>ешение</w:t>
      </w:r>
      <w:r w:rsidRPr="008559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B2C83" w:rsidRDefault="00FF41F7" w:rsidP="00FF41F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проведению в учреждении следующих мероприятий:</w:t>
      </w:r>
    </w:p>
    <w:p w:rsidR="00FF41F7" w:rsidRDefault="00FF41F7" w:rsidP="00FF41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персональных бесед с работниками, в целях доведения до них информации по запрету на дарение и получение подарков;</w:t>
      </w:r>
    </w:p>
    <w:p w:rsidR="00FF41F7" w:rsidRDefault="00FF41F7" w:rsidP="00FF41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бдительности, обеспечение контроля за применением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юридической ответственности в каждом случае несоблюдения данного запрета;</w:t>
      </w:r>
    </w:p>
    <w:p w:rsidR="00FF41F7" w:rsidRDefault="00FF41F7" w:rsidP="00FF41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активной разъяснительной работы среди работников по информированию населения, в том числе посредством размещения информационного сообщения по данному вопросу на официальном сайте учреждения, а также в помещения</w:t>
      </w:r>
      <w:r w:rsidR="0061772E">
        <w:rPr>
          <w:rFonts w:ascii="Times New Roman" w:hAnsi="Times New Roman" w:cs="Times New Roman"/>
          <w:sz w:val="28"/>
          <w:szCs w:val="28"/>
        </w:rPr>
        <w:t>х, занимаемых учреждением, и и</w:t>
      </w:r>
      <w:r>
        <w:rPr>
          <w:rFonts w:ascii="Times New Roman" w:hAnsi="Times New Roman" w:cs="Times New Roman"/>
          <w:sz w:val="28"/>
          <w:szCs w:val="28"/>
        </w:rPr>
        <w:t>ных помещениях, доступных для посещения</w:t>
      </w:r>
      <w:r w:rsidR="0061772E">
        <w:rPr>
          <w:rFonts w:ascii="Times New Roman" w:hAnsi="Times New Roman" w:cs="Times New Roman"/>
          <w:sz w:val="28"/>
          <w:szCs w:val="28"/>
        </w:rPr>
        <w:t>.</w:t>
      </w:r>
    </w:p>
    <w:p w:rsidR="00FF41F7" w:rsidRDefault="00FF41F7" w:rsidP="00FF41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41F7" w:rsidRPr="00FF41F7" w:rsidRDefault="00FF41F7" w:rsidP="00FF41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1057" w:rsidRDefault="008E1057" w:rsidP="00D4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B0" w:rsidRDefault="007A75B0" w:rsidP="007A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728" w:rsidRDefault="009B4A98" w:rsidP="005A1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A4836">
        <w:rPr>
          <w:rFonts w:ascii="Times New Roman" w:hAnsi="Times New Roman" w:cs="Times New Roman"/>
          <w:sz w:val="28"/>
          <w:szCs w:val="28"/>
        </w:rPr>
        <w:t>комиссии</w:t>
      </w:r>
      <w:r w:rsidR="007A7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</w:t>
      </w:r>
      <w:r w:rsidR="004C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Казанцева</w:t>
      </w:r>
    </w:p>
    <w:p w:rsidR="005A1728" w:rsidRDefault="005A1728" w:rsidP="005A1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28" w:rsidRPr="005B7B92" w:rsidRDefault="005A1728" w:rsidP="005A1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В.В. Шабельникова</w:t>
      </w:r>
    </w:p>
    <w:p w:rsidR="009B4A98" w:rsidRDefault="009B4A98" w:rsidP="007A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72E" w:rsidRDefault="0061772E" w:rsidP="0061772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  <w:r w:rsidRPr="006177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Н.А. Глуховичева </w:t>
      </w:r>
    </w:p>
    <w:p w:rsidR="0061772E" w:rsidRDefault="0061772E" w:rsidP="0061772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             Т.А. </w:t>
      </w:r>
      <w:proofErr w:type="spellStart"/>
      <w:r>
        <w:rPr>
          <w:rFonts w:ascii="Times New Roman" w:hAnsi="Times New Roman"/>
          <w:sz w:val="28"/>
        </w:rPr>
        <w:t>Уркина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61772E" w:rsidRDefault="0061772E" w:rsidP="0061772E">
      <w:pPr>
        <w:spacing w:after="0" w:line="240" w:lineRule="auto"/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А.М.Султанова </w:t>
      </w:r>
    </w:p>
    <w:p w:rsidR="0061772E" w:rsidRDefault="0061772E" w:rsidP="0061772E">
      <w:pPr>
        <w:spacing w:after="0" w:line="240" w:lineRule="auto"/>
        <w:ind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М.Б.  </w:t>
      </w:r>
      <w:proofErr w:type="spellStart"/>
      <w:r>
        <w:rPr>
          <w:rFonts w:ascii="Times New Roman" w:hAnsi="Times New Roman"/>
          <w:sz w:val="28"/>
        </w:rPr>
        <w:t>Яшенбаева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A1728" w:rsidRPr="005B7B92" w:rsidRDefault="005A1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1728" w:rsidRPr="005B7B92" w:rsidSect="005A1728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9E3"/>
    <w:multiLevelType w:val="hybridMultilevel"/>
    <w:tmpl w:val="89D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6CAB"/>
    <w:multiLevelType w:val="hybridMultilevel"/>
    <w:tmpl w:val="66BC9BB6"/>
    <w:lvl w:ilvl="0" w:tplc="8488F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C96DBA"/>
    <w:multiLevelType w:val="hybridMultilevel"/>
    <w:tmpl w:val="FC66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F5E0A"/>
    <w:multiLevelType w:val="hybridMultilevel"/>
    <w:tmpl w:val="5CC4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1F9C"/>
    <w:multiLevelType w:val="hybridMultilevel"/>
    <w:tmpl w:val="C4F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02465"/>
    <w:multiLevelType w:val="multilevel"/>
    <w:tmpl w:val="27F07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42B665B"/>
    <w:multiLevelType w:val="hybridMultilevel"/>
    <w:tmpl w:val="5CC4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03"/>
    <w:rsid w:val="000170CD"/>
    <w:rsid w:val="000B0EBE"/>
    <w:rsid w:val="000D16F9"/>
    <w:rsid w:val="0017641F"/>
    <w:rsid w:val="001B448E"/>
    <w:rsid w:val="001D4BB8"/>
    <w:rsid w:val="00245CBB"/>
    <w:rsid w:val="00284FEF"/>
    <w:rsid w:val="0028784C"/>
    <w:rsid w:val="002A3900"/>
    <w:rsid w:val="002B7F03"/>
    <w:rsid w:val="003565F1"/>
    <w:rsid w:val="00461022"/>
    <w:rsid w:val="00467922"/>
    <w:rsid w:val="004C3E3D"/>
    <w:rsid w:val="004F25CA"/>
    <w:rsid w:val="00502BEC"/>
    <w:rsid w:val="00503757"/>
    <w:rsid w:val="005A1728"/>
    <w:rsid w:val="005A175B"/>
    <w:rsid w:val="005B4B8D"/>
    <w:rsid w:val="005B7B92"/>
    <w:rsid w:val="005D264C"/>
    <w:rsid w:val="0061137A"/>
    <w:rsid w:val="0061772E"/>
    <w:rsid w:val="0063072E"/>
    <w:rsid w:val="006B2C83"/>
    <w:rsid w:val="007A292D"/>
    <w:rsid w:val="007A75B0"/>
    <w:rsid w:val="00821E44"/>
    <w:rsid w:val="008258B9"/>
    <w:rsid w:val="00852592"/>
    <w:rsid w:val="0085595D"/>
    <w:rsid w:val="00883922"/>
    <w:rsid w:val="008C08C4"/>
    <w:rsid w:val="008D6BC3"/>
    <w:rsid w:val="008E1057"/>
    <w:rsid w:val="008E1C23"/>
    <w:rsid w:val="008E4EE5"/>
    <w:rsid w:val="00924E20"/>
    <w:rsid w:val="009B4A98"/>
    <w:rsid w:val="009D0695"/>
    <w:rsid w:val="00A01566"/>
    <w:rsid w:val="00A54D5F"/>
    <w:rsid w:val="00A760B6"/>
    <w:rsid w:val="00AA2F0F"/>
    <w:rsid w:val="00AE0D6B"/>
    <w:rsid w:val="00B15691"/>
    <w:rsid w:val="00B32304"/>
    <w:rsid w:val="00B85E87"/>
    <w:rsid w:val="00BD003C"/>
    <w:rsid w:val="00C34646"/>
    <w:rsid w:val="00C5290D"/>
    <w:rsid w:val="00C803B6"/>
    <w:rsid w:val="00C935BF"/>
    <w:rsid w:val="00CD1956"/>
    <w:rsid w:val="00CD3DF2"/>
    <w:rsid w:val="00CE7F1F"/>
    <w:rsid w:val="00CF5FF8"/>
    <w:rsid w:val="00D2088E"/>
    <w:rsid w:val="00D417F3"/>
    <w:rsid w:val="00D972F6"/>
    <w:rsid w:val="00DA4836"/>
    <w:rsid w:val="00DD1136"/>
    <w:rsid w:val="00DD2FB3"/>
    <w:rsid w:val="00DE1DBD"/>
    <w:rsid w:val="00DE79BC"/>
    <w:rsid w:val="00E0099A"/>
    <w:rsid w:val="00E01052"/>
    <w:rsid w:val="00E55F5D"/>
    <w:rsid w:val="00EA3C1A"/>
    <w:rsid w:val="00EB2A52"/>
    <w:rsid w:val="00EF254A"/>
    <w:rsid w:val="00F27BBD"/>
    <w:rsid w:val="00F9412D"/>
    <w:rsid w:val="00FF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Юрист</cp:lastModifiedBy>
  <cp:revision>5</cp:revision>
  <cp:lastPrinted>2021-07-02T05:01:00Z</cp:lastPrinted>
  <dcterms:created xsi:type="dcterms:W3CDTF">2021-07-01T05:59:00Z</dcterms:created>
  <dcterms:modified xsi:type="dcterms:W3CDTF">2021-07-02T05:04:00Z</dcterms:modified>
</cp:coreProperties>
</file>