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Бюджетное учреждение Омской области"Комплексный центр социального обслуживания населения </w:t>
      </w:r>
      <w:proofErr w:type="spellStart"/>
      <w:r>
        <w:rPr>
          <w:bCs/>
          <w:sz w:val="28"/>
          <w:szCs w:val="28"/>
        </w:rPr>
        <w:t>Москаленского</w:t>
      </w:r>
      <w:proofErr w:type="spellEnd"/>
      <w:r>
        <w:rPr>
          <w:bCs/>
          <w:sz w:val="28"/>
          <w:szCs w:val="28"/>
        </w:rPr>
        <w:t xml:space="preserve"> района"</w:t>
      </w: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1"/>
        <w:gridCol w:w="283"/>
        <w:gridCol w:w="5246"/>
      </w:tblGrid>
      <w:tr w:rsidR="00645F20" w:rsidRPr="00645F20" w:rsidTr="00645F20">
        <w:tc>
          <w:tcPr>
            <w:tcW w:w="4820" w:type="dxa"/>
            <w:hideMark/>
          </w:tcPr>
          <w:p w:rsidR="00645F20" w:rsidRPr="00645F20" w:rsidRDefault="00645F20" w:rsidP="00645F20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5F2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645F20" w:rsidRPr="00645F20" w:rsidRDefault="00645F20" w:rsidP="00645F20">
            <w:pPr>
              <w:spacing w:after="0" w:line="240" w:lineRule="auto"/>
              <w:ind w:left="34" w:right="5" w:hanging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трудового коллектива бюджетного учреждения Омской области "Комплексный центр социального обслуживания населения </w:t>
            </w:r>
            <w:proofErr w:type="spellStart"/>
            <w:r w:rsidRPr="00645F20">
              <w:rPr>
                <w:rFonts w:ascii="Times New Roman" w:hAnsi="Times New Roman" w:cs="Times New Roman"/>
                <w:bCs/>
                <w:sz w:val="28"/>
                <w:szCs w:val="28"/>
              </w:rPr>
              <w:t>Москаленского</w:t>
            </w:r>
            <w:proofErr w:type="spellEnd"/>
            <w:r w:rsidRPr="00645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района"</w:t>
            </w:r>
          </w:p>
          <w:p w:rsidR="00645F20" w:rsidRPr="00645F20" w:rsidRDefault="00645F20" w:rsidP="00645F20">
            <w:pPr>
              <w:spacing w:after="0"/>
              <w:ind w:left="34" w:right="5" w:hanging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F2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______________________Е.Н. Лузина</w:t>
            </w:r>
          </w:p>
          <w:p w:rsidR="00645F20" w:rsidRPr="00645F20" w:rsidRDefault="00645F20" w:rsidP="00645F20">
            <w:pPr>
              <w:widowControl w:val="0"/>
              <w:autoSpaceDE w:val="0"/>
              <w:autoSpaceDN w:val="0"/>
              <w:spacing w:after="0" w:line="300" w:lineRule="auto"/>
              <w:ind w:left="34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F20">
              <w:rPr>
                <w:rFonts w:ascii="Times New Roman" w:hAnsi="Times New Roman" w:cs="Times New Roman"/>
                <w:bCs/>
                <w:sz w:val="28"/>
                <w:szCs w:val="28"/>
              </w:rPr>
              <w:t>"_____" ________________    2018 год</w:t>
            </w:r>
          </w:p>
        </w:tc>
        <w:tc>
          <w:tcPr>
            <w:tcW w:w="283" w:type="dxa"/>
          </w:tcPr>
          <w:p w:rsidR="00645F20" w:rsidRPr="00645F20" w:rsidRDefault="00645F20" w:rsidP="00645F20">
            <w:pPr>
              <w:widowControl w:val="0"/>
              <w:autoSpaceDE w:val="0"/>
              <w:autoSpaceDN w:val="0"/>
              <w:spacing w:after="0" w:line="300" w:lineRule="auto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645F20" w:rsidRPr="00645F20" w:rsidRDefault="00645F20" w:rsidP="0064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F2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45F20" w:rsidRPr="00645F20" w:rsidRDefault="00645F20" w:rsidP="00645F20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F2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бюджетного учреждения Омской области "Комплексный центр социального обслуживания населения  </w:t>
            </w:r>
            <w:proofErr w:type="spellStart"/>
            <w:r w:rsidRPr="00645F20">
              <w:rPr>
                <w:rFonts w:ascii="Times New Roman" w:hAnsi="Times New Roman" w:cs="Times New Roman"/>
                <w:sz w:val="28"/>
                <w:szCs w:val="28"/>
              </w:rPr>
              <w:t>Москаленского</w:t>
            </w:r>
            <w:proofErr w:type="spellEnd"/>
            <w:r w:rsidRPr="00645F20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  <w:p w:rsidR="00645F20" w:rsidRPr="00645F20" w:rsidRDefault="00645F20" w:rsidP="00645F20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F20">
              <w:rPr>
                <w:rFonts w:ascii="Times New Roman" w:hAnsi="Times New Roman" w:cs="Times New Roman"/>
                <w:sz w:val="28"/>
                <w:szCs w:val="28"/>
              </w:rPr>
              <w:t>_____________________    Н.Г. Казанцева</w:t>
            </w:r>
          </w:p>
          <w:p w:rsidR="00645F20" w:rsidRPr="00645F20" w:rsidRDefault="00645F20" w:rsidP="00645F20">
            <w:pPr>
              <w:widowControl w:val="0"/>
              <w:autoSpaceDE w:val="0"/>
              <w:autoSpaceDN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F20">
              <w:rPr>
                <w:rFonts w:ascii="Times New Roman" w:hAnsi="Times New Roman" w:cs="Times New Roman"/>
                <w:sz w:val="28"/>
                <w:szCs w:val="28"/>
              </w:rPr>
              <w:t>"_____"____________________   2018 год</w:t>
            </w:r>
          </w:p>
        </w:tc>
      </w:tr>
    </w:tbl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0" w:right="-57" w:firstLine="0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ПО ОХРАНЕ ТРУДА </w:t>
      </w: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СЛЕСАРЯ-ЭЛЕКТРИКА</w:t>
      </w: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25</w:t>
      </w: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645F20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1E" w:rsidRPr="00645F20" w:rsidRDefault="00606E6E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1E">
        <w:rPr>
          <w:rFonts w:ascii="Times New Roman" w:hAnsi="Times New Roman" w:cs="Times New Roman"/>
          <w:sz w:val="28"/>
          <w:szCs w:val="28"/>
        </w:rPr>
        <w:lastRenderedPageBreak/>
        <w:t>ИНСТРУКЦИЯ ПО ОХРАНЕ ТРУДА</w:t>
      </w:r>
    </w:p>
    <w:p w:rsidR="00606E6E" w:rsidRPr="00645F20" w:rsidRDefault="00606E6E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1E">
        <w:rPr>
          <w:rFonts w:ascii="Times New Roman" w:hAnsi="Times New Roman" w:cs="Times New Roman"/>
          <w:sz w:val="28"/>
          <w:szCs w:val="28"/>
        </w:rPr>
        <w:t>ДЛЯ СЛЕСАРЯ-ЭЛЕКТРИКА</w:t>
      </w:r>
    </w:p>
    <w:p w:rsidR="0024461E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</w:t>
      </w:r>
    </w:p>
    <w:p w:rsidR="00645F20" w:rsidRPr="00645F20" w:rsidRDefault="00645F20" w:rsidP="0024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1E" w:rsidRPr="00645F20" w:rsidRDefault="00645F20" w:rsidP="00645F20">
      <w:pPr>
        <w:pStyle w:val="a3"/>
        <w:numPr>
          <w:ilvl w:val="0"/>
          <w:numId w:val="1"/>
        </w:numPr>
        <w:spacing w:after="0" w:line="240" w:lineRule="auto"/>
        <w:ind w:left="311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24461E" w:rsidRPr="00645F20" w:rsidRDefault="0024461E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97" w:rsidRPr="003A7797" w:rsidRDefault="00606E6E" w:rsidP="00645F2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1E">
        <w:rPr>
          <w:rFonts w:ascii="Times New Roman" w:hAnsi="Times New Roman" w:cs="Times New Roman"/>
          <w:sz w:val="28"/>
          <w:szCs w:val="28"/>
        </w:rPr>
        <w:t>К ремонту электрооборудования допускаются лица не моложе 18 лет, прошедшие медицинское освидетельствование, специальное обучение, практическую подготовку, имеющие группу по электробезопасности, а также прошедшие</w:t>
      </w:r>
      <w:r w:rsidR="00645F20">
        <w:rPr>
          <w:rFonts w:ascii="Times New Roman" w:hAnsi="Times New Roman" w:cs="Times New Roman"/>
          <w:sz w:val="28"/>
          <w:szCs w:val="28"/>
        </w:rPr>
        <w:t>:</w:t>
      </w:r>
      <w:r w:rsidRPr="0024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1E" w:rsidRDefault="00606E6E" w:rsidP="00645F2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вводный и первичный инструктажи;</w:t>
      </w:r>
    </w:p>
    <w:p w:rsidR="003A7797" w:rsidRDefault="00606E6E" w:rsidP="00645F2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инструктаж по противопожарной безопасности;</w:t>
      </w:r>
    </w:p>
    <w:p w:rsidR="003A7797" w:rsidRDefault="00606E6E" w:rsidP="00645F2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повторный инструктаж на рабочем месте;</w:t>
      </w:r>
    </w:p>
    <w:p w:rsidR="003A7797" w:rsidRPr="00645F20" w:rsidRDefault="00606E6E" w:rsidP="00645F2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>внеплановый и целевой инструктажи;</w:t>
      </w:r>
    </w:p>
    <w:p w:rsidR="00C77C6B" w:rsidRDefault="00606E6E" w:rsidP="00645F2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 xml:space="preserve">Слесарь-электрик по ремонту электрооборудования при самостоятельном выполнении работ на электроустановках напряжением до 1000 </w:t>
      </w:r>
      <w:proofErr w:type="gramStart"/>
      <w:r w:rsidRPr="00645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5F20">
        <w:rPr>
          <w:rFonts w:ascii="Times New Roman" w:hAnsi="Times New Roman" w:cs="Times New Roman"/>
          <w:sz w:val="28"/>
          <w:szCs w:val="28"/>
        </w:rPr>
        <w:t xml:space="preserve"> должен иметь не ниже III группы по технике безопасности, а свыше 1000 В - IV группы.</w:t>
      </w:r>
    </w:p>
    <w:p w:rsidR="0024461E" w:rsidRDefault="00606E6E" w:rsidP="00606E6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20">
        <w:rPr>
          <w:rFonts w:ascii="Times New Roman" w:hAnsi="Times New Roman" w:cs="Times New Roman"/>
          <w:sz w:val="28"/>
          <w:szCs w:val="28"/>
        </w:rPr>
        <w:t xml:space="preserve"> </w:t>
      </w:r>
      <w:r w:rsidRPr="00C77C6B">
        <w:rPr>
          <w:rFonts w:ascii="Times New Roman" w:hAnsi="Times New Roman" w:cs="Times New Roman"/>
          <w:sz w:val="28"/>
          <w:szCs w:val="28"/>
        </w:rPr>
        <w:t xml:space="preserve">Слесарь-электрик по ремонту электрооборудования должен знать сроки испытания защитных средств и приспособлений, правила эксплуатации и ухода за ними, и уметь пользоваться. Не разрешается использовать защитные средства и приспособления с просроченным периодом проверки. </w:t>
      </w:r>
    </w:p>
    <w:p w:rsidR="00AE2F15" w:rsidRPr="00AE2F15" w:rsidRDefault="00AE2F15" w:rsidP="00AE2F1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1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работы на слесаря-электрика возможно воздействие следующих опасных и вредных производственных факторов:</w:t>
      </w:r>
    </w:p>
    <w:p w:rsidR="00AE2F15" w:rsidRDefault="00AE2F15" w:rsidP="00AE2F1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F15">
        <w:rPr>
          <w:rFonts w:ascii="Times New Roman" w:hAnsi="Times New Roman" w:cs="Times New Roman"/>
          <w:sz w:val="28"/>
          <w:szCs w:val="28"/>
          <w:shd w:val="clear" w:color="auto" w:fill="FFFFFF"/>
        </w:rPr>
        <w:t>— повышенный уровень шума и вибраций;</w:t>
      </w:r>
    </w:p>
    <w:p w:rsidR="00AE2F15" w:rsidRDefault="00AE2F15" w:rsidP="00AE2F1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F15">
        <w:rPr>
          <w:rFonts w:ascii="Times New Roman" w:hAnsi="Times New Roman" w:cs="Times New Roman"/>
          <w:sz w:val="28"/>
          <w:szCs w:val="28"/>
          <w:shd w:val="clear" w:color="auto" w:fill="FFFFFF"/>
        </w:rPr>
        <w:t>— подвижные части оборудования и инструмента, передвигающиеся изделия, заготовки, материалы;</w:t>
      </w:r>
    </w:p>
    <w:p w:rsidR="00AE2F15" w:rsidRDefault="00AE2F15" w:rsidP="00AE2F1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F15">
        <w:rPr>
          <w:rFonts w:ascii="Times New Roman" w:hAnsi="Times New Roman" w:cs="Times New Roman"/>
          <w:sz w:val="28"/>
          <w:szCs w:val="28"/>
          <w:shd w:val="clear" w:color="auto" w:fill="FFFFFF"/>
        </w:rPr>
        <w:t>— повышенное содержание в воздухе рабочей зоны пыли, а также вредных и пожароопасных веществ;</w:t>
      </w:r>
    </w:p>
    <w:p w:rsidR="00AE2F15" w:rsidRDefault="00AE2F15" w:rsidP="00AE2F1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F15">
        <w:rPr>
          <w:rFonts w:ascii="Times New Roman" w:hAnsi="Times New Roman" w:cs="Times New Roman"/>
          <w:sz w:val="28"/>
          <w:szCs w:val="28"/>
          <w:shd w:val="clear" w:color="auto" w:fill="FFFFFF"/>
        </w:rPr>
        <w:t>— острые кромки, заусенцы, шероховатость на поверхностях конструкций и оборудования;</w:t>
      </w:r>
    </w:p>
    <w:p w:rsidR="00AE2F15" w:rsidRDefault="00AE2F15" w:rsidP="00AE2F1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F15">
        <w:rPr>
          <w:rFonts w:ascii="Times New Roman" w:hAnsi="Times New Roman" w:cs="Times New Roman"/>
          <w:sz w:val="28"/>
          <w:szCs w:val="28"/>
          <w:shd w:val="clear" w:color="auto" w:fill="FFFFFF"/>
        </w:rPr>
        <w:t>— недостаточная освещенность рабочей зоны;</w:t>
      </w:r>
    </w:p>
    <w:p w:rsidR="00AE2F15" w:rsidRDefault="00AE2F15" w:rsidP="00AE2F1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F15">
        <w:rPr>
          <w:rFonts w:ascii="Times New Roman" w:hAnsi="Times New Roman" w:cs="Times New Roman"/>
          <w:sz w:val="28"/>
          <w:szCs w:val="28"/>
          <w:shd w:val="clear" w:color="auto" w:fill="FFFFFF"/>
        </w:rPr>
        <w:t>— возможность поражения электрическим током;</w:t>
      </w:r>
    </w:p>
    <w:p w:rsidR="00AE2F15" w:rsidRDefault="00AE2F15" w:rsidP="00AE2F1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F15">
        <w:rPr>
          <w:rFonts w:ascii="Times New Roman" w:hAnsi="Times New Roman" w:cs="Times New Roman"/>
          <w:sz w:val="28"/>
          <w:szCs w:val="28"/>
          <w:shd w:val="clear" w:color="auto" w:fill="FFFFFF"/>
        </w:rPr>
        <w:t>— повышенная температура поверхностей оборудования;</w:t>
      </w:r>
    </w:p>
    <w:p w:rsidR="00C77C6B" w:rsidRPr="00C77C6B" w:rsidRDefault="00606E6E" w:rsidP="00C77C6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6B">
        <w:rPr>
          <w:rFonts w:ascii="Times New Roman" w:hAnsi="Times New Roman" w:cs="Times New Roman"/>
          <w:sz w:val="28"/>
          <w:szCs w:val="28"/>
        </w:rPr>
        <w:t>Слесар</w:t>
      </w:r>
      <w:r w:rsidR="00C77C6B">
        <w:rPr>
          <w:rFonts w:ascii="Times New Roman" w:hAnsi="Times New Roman" w:cs="Times New Roman"/>
          <w:sz w:val="28"/>
          <w:szCs w:val="28"/>
        </w:rPr>
        <w:t>ю</w:t>
      </w:r>
      <w:r w:rsidRPr="00C77C6B">
        <w:rPr>
          <w:rFonts w:ascii="Times New Roman" w:hAnsi="Times New Roman" w:cs="Times New Roman"/>
          <w:sz w:val="28"/>
          <w:szCs w:val="28"/>
        </w:rPr>
        <w:t>-электрик</w:t>
      </w:r>
      <w:r w:rsidR="00C77C6B">
        <w:rPr>
          <w:rFonts w:ascii="Times New Roman" w:hAnsi="Times New Roman" w:cs="Times New Roman"/>
          <w:sz w:val="28"/>
          <w:szCs w:val="28"/>
        </w:rPr>
        <w:t>у</w:t>
      </w:r>
      <w:r w:rsidRPr="00C77C6B">
        <w:rPr>
          <w:rFonts w:ascii="Times New Roman" w:hAnsi="Times New Roman" w:cs="Times New Roman"/>
          <w:sz w:val="28"/>
          <w:szCs w:val="28"/>
        </w:rPr>
        <w:t xml:space="preserve"> </w:t>
      </w:r>
      <w:r w:rsidR="00C77C6B">
        <w:rPr>
          <w:rFonts w:ascii="Times New Roman" w:hAnsi="Times New Roman" w:cs="Times New Roman"/>
          <w:sz w:val="28"/>
          <w:szCs w:val="28"/>
        </w:rPr>
        <w:t>на основании коллективного договора выдаются:</w:t>
      </w:r>
    </w:p>
    <w:p w:rsidR="00C77C6B" w:rsidRDefault="00C77C6B" w:rsidP="00C77C6B">
      <w:pPr>
        <w:pStyle w:val="FR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A2E15">
        <w:rPr>
          <w:sz w:val="28"/>
          <w:szCs w:val="28"/>
        </w:rPr>
        <w:t xml:space="preserve">остюм для защиты от общих производственных загрязнений </w:t>
      </w:r>
      <w:r>
        <w:rPr>
          <w:sz w:val="28"/>
          <w:szCs w:val="28"/>
        </w:rPr>
        <w:t xml:space="preserve">                             </w:t>
      </w:r>
      <w:r w:rsidRPr="005A2E15">
        <w:rPr>
          <w:sz w:val="28"/>
          <w:szCs w:val="28"/>
        </w:rPr>
        <w:t>и механических воздействий, 1 шт.</w:t>
      </w:r>
      <w:r>
        <w:rPr>
          <w:sz w:val="28"/>
          <w:szCs w:val="28"/>
        </w:rPr>
        <w:t xml:space="preserve"> в год</w:t>
      </w:r>
      <w:r w:rsidR="001D52DD">
        <w:rPr>
          <w:sz w:val="28"/>
          <w:szCs w:val="28"/>
        </w:rPr>
        <w:t xml:space="preserve"> или х</w:t>
      </w:r>
      <w:r w:rsidR="001D52DD" w:rsidRPr="008A4A4D">
        <w:rPr>
          <w:sz w:val="28"/>
          <w:szCs w:val="28"/>
        </w:rPr>
        <w:t>алат и брюки для защиты от общих производственных загрязнений и механических воздействий</w:t>
      </w:r>
      <w:r w:rsidR="001D52DD">
        <w:rPr>
          <w:sz w:val="28"/>
          <w:szCs w:val="28"/>
        </w:rPr>
        <w:t>, 1 комплект</w:t>
      </w:r>
      <w:r>
        <w:rPr>
          <w:sz w:val="28"/>
          <w:szCs w:val="28"/>
        </w:rPr>
        <w:t>;</w:t>
      </w:r>
    </w:p>
    <w:p w:rsidR="00C77C6B" w:rsidRPr="005A2E15" w:rsidRDefault="00C77C6B" w:rsidP="00C77C6B">
      <w:pPr>
        <w:pStyle w:val="FR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сапоги резиновые с защитным </w:t>
      </w:r>
      <w:proofErr w:type="spellStart"/>
      <w:r>
        <w:rPr>
          <w:sz w:val="28"/>
          <w:szCs w:val="28"/>
        </w:rPr>
        <w:t>подноском</w:t>
      </w:r>
      <w:proofErr w:type="spellEnd"/>
      <w:r>
        <w:rPr>
          <w:sz w:val="28"/>
          <w:szCs w:val="28"/>
        </w:rPr>
        <w:t xml:space="preserve">, 1 пара </w:t>
      </w:r>
      <w:r w:rsidR="001D52D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D52DD">
        <w:rPr>
          <w:sz w:val="28"/>
          <w:szCs w:val="28"/>
        </w:rPr>
        <w:t>1 год</w:t>
      </w:r>
      <w:r>
        <w:rPr>
          <w:sz w:val="28"/>
          <w:szCs w:val="28"/>
        </w:rPr>
        <w:t>;</w:t>
      </w:r>
      <w:r w:rsidRPr="005A2E15">
        <w:rPr>
          <w:sz w:val="28"/>
          <w:szCs w:val="28"/>
        </w:rPr>
        <w:t xml:space="preserve"> </w:t>
      </w:r>
    </w:p>
    <w:p w:rsidR="00C77C6B" w:rsidRPr="005A2E15" w:rsidRDefault="00C77C6B" w:rsidP="00C77C6B">
      <w:pPr>
        <w:pStyle w:val="FR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 w:rsidRPr="005A2E15">
        <w:rPr>
          <w:sz w:val="28"/>
          <w:szCs w:val="28"/>
        </w:rPr>
        <w:t xml:space="preserve">перчатки с </w:t>
      </w:r>
      <w:r>
        <w:rPr>
          <w:sz w:val="28"/>
          <w:szCs w:val="28"/>
        </w:rPr>
        <w:t>полимер</w:t>
      </w:r>
      <w:r w:rsidRPr="005A2E15">
        <w:rPr>
          <w:sz w:val="28"/>
          <w:szCs w:val="28"/>
        </w:rPr>
        <w:t>ным покрытием</w:t>
      </w:r>
      <w:r>
        <w:rPr>
          <w:sz w:val="28"/>
          <w:szCs w:val="28"/>
        </w:rPr>
        <w:t xml:space="preserve"> 12 пар на год;</w:t>
      </w:r>
      <w:r w:rsidRPr="005A2E15">
        <w:rPr>
          <w:sz w:val="28"/>
          <w:szCs w:val="28"/>
        </w:rPr>
        <w:t xml:space="preserve"> </w:t>
      </w:r>
    </w:p>
    <w:p w:rsidR="00C77C6B" w:rsidRDefault="00C77C6B" w:rsidP="00C77C6B">
      <w:pPr>
        <w:pStyle w:val="FR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 w:rsidRPr="005A2E15">
        <w:rPr>
          <w:sz w:val="28"/>
          <w:szCs w:val="28"/>
        </w:rPr>
        <w:t xml:space="preserve">перчатки </w:t>
      </w:r>
      <w:r w:rsidR="001D52DD">
        <w:rPr>
          <w:sz w:val="28"/>
          <w:szCs w:val="28"/>
        </w:rPr>
        <w:t>с точечным покрытием, до износа</w:t>
      </w:r>
      <w:r>
        <w:rPr>
          <w:sz w:val="28"/>
          <w:szCs w:val="28"/>
        </w:rPr>
        <w:t>;</w:t>
      </w:r>
    </w:p>
    <w:p w:rsidR="001D52DD" w:rsidRDefault="001D52DD" w:rsidP="00C77C6B">
      <w:pPr>
        <w:pStyle w:val="FR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A4A4D">
        <w:rPr>
          <w:sz w:val="28"/>
          <w:szCs w:val="28"/>
        </w:rPr>
        <w:t>оты или галоши диэлектрические</w:t>
      </w:r>
      <w:r>
        <w:rPr>
          <w:sz w:val="28"/>
          <w:szCs w:val="28"/>
        </w:rPr>
        <w:t>, дежурные;</w:t>
      </w:r>
    </w:p>
    <w:p w:rsidR="001D52DD" w:rsidRDefault="001D52DD" w:rsidP="00C77C6B">
      <w:pPr>
        <w:pStyle w:val="FR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A4D">
        <w:rPr>
          <w:sz w:val="28"/>
          <w:szCs w:val="28"/>
        </w:rPr>
        <w:t>ерчатки диэлектрические</w:t>
      </w:r>
      <w:r>
        <w:rPr>
          <w:sz w:val="28"/>
          <w:szCs w:val="28"/>
        </w:rPr>
        <w:t>, дежурные;</w:t>
      </w:r>
    </w:p>
    <w:p w:rsidR="001D52DD" w:rsidRDefault="001D52DD" w:rsidP="00C77C6B">
      <w:pPr>
        <w:pStyle w:val="FR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A4A4D">
        <w:rPr>
          <w:sz w:val="28"/>
          <w:szCs w:val="28"/>
        </w:rPr>
        <w:t>редство индивидуальной защиты органов дыхания фильтрующее</w:t>
      </w:r>
      <w:r>
        <w:rPr>
          <w:sz w:val="28"/>
          <w:szCs w:val="28"/>
        </w:rPr>
        <w:t>, до износа;</w:t>
      </w:r>
    </w:p>
    <w:p w:rsidR="00C77C6B" w:rsidRDefault="00C77C6B" w:rsidP="00C77C6B">
      <w:pPr>
        <w:pStyle w:val="FR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щиток защитный лицев</w:t>
      </w:r>
      <w:r w:rsidR="00032516">
        <w:rPr>
          <w:sz w:val="28"/>
          <w:szCs w:val="28"/>
        </w:rPr>
        <w:t>ой или очки защитные, до износа;</w:t>
      </w:r>
    </w:p>
    <w:p w:rsidR="00032516" w:rsidRPr="00032516" w:rsidRDefault="00032516" w:rsidP="00032516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516">
        <w:rPr>
          <w:rFonts w:ascii="Times New Roman" w:hAnsi="Times New Roman" w:cs="Times New Roman"/>
          <w:sz w:val="28"/>
          <w:szCs w:val="28"/>
        </w:rPr>
        <w:t>смывающие средства: мыло туалетное 200 гр. или жидкое моющее средство 250 мл. (пункт 7 Типовых норм приказа № 1122н)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61E" w:rsidRPr="00C77C6B" w:rsidRDefault="00606E6E" w:rsidP="00C77C6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6B">
        <w:rPr>
          <w:rFonts w:ascii="Times New Roman" w:hAnsi="Times New Roman" w:cs="Times New Roman"/>
          <w:sz w:val="28"/>
          <w:szCs w:val="28"/>
        </w:rPr>
        <w:t xml:space="preserve">Слесарь-электрик по ремонту электрооборудования, нарушающий требования по охране труда, привлекается к ответственности в соответствии с должностными инструкциями, установленными для каждого работника в соответствии с </w:t>
      </w:r>
      <w:r w:rsidR="00C77C6B" w:rsidRPr="00C77C6B">
        <w:rPr>
          <w:rFonts w:ascii="Times New Roman" w:hAnsi="Times New Roman" w:cs="Times New Roman"/>
          <w:sz w:val="28"/>
          <w:szCs w:val="28"/>
        </w:rPr>
        <w:t>действующим законодательством Р</w:t>
      </w:r>
      <w:r w:rsidRPr="00C77C6B">
        <w:rPr>
          <w:rFonts w:ascii="Times New Roman" w:hAnsi="Times New Roman" w:cs="Times New Roman"/>
          <w:sz w:val="28"/>
          <w:szCs w:val="28"/>
        </w:rPr>
        <w:t xml:space="preserve">Ф. </w:t>
      </w:r>
    </w:p>
    <w:p w:rsidR="00606E6E" w:rsidRPr="0024461E" w:rsidRDefault="00606E6E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1E">
        <w:rPr>
          <w:rFonts w:ascii="Times New Roman" w:hAnsi="Times New Roman" w:cs="Times New Roman"/>
          <w:sz w:val="28"/>
          <w:szCs w:val="28"/>
        </w:rPr>
        <w:t xml:space="preserve">1.8. Каждый работник в соответствии со ст.4 г </w:t>
      </w:r>
      <w:r w:rsidR="001D52DD">
        <w:rPr>
          <w:rFonts w:ascii="Times New Roman" w:hAnsi="Times New Roman" w:cs="Times New Roman"/>
          <w:sz w:val="28"/>
          <w:szCs w:val="28"/>
        </w:rPr>
        <w:t>"</w:t>
      </w:r>
      <w:r w:rsidRPr="0024461E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об охране труда</w:t>
      </w:r>
      <w:r w:rsidR="001D52DD">
        <w:rPr>
          <w:rFonts w:ascii="Times New Roman" w:hAnsi="Times New Roman" w:cs="Times New Roman"/>
          <w:sz w:val="28"/>
          <w:szCs w:val="28"/>
        </w:rPr>
        <w:t>"</w:t>
      </w:r>
      <w:r w:rsidRPr="0024461E">
        <w:rPr>
          <w:rFonts w:ascii="Times New Roman" w:hAnsi="Times New Roman" w:cs="Times New Roman"/>
          <w:sz w:val="28"/>
          <w:szCs w:val="28"/>
        </w:rPr>
        <w:t xml:space="preserve"> имеет право на отказ, без каких-либо необоснованных последствий для него, от выполнения работ в случае возникновения непосредственной опасности для его жизни и здоровья до устранения этой опасности.</w:t>
      </w:r>
    </w:p>
    <w:p w:rsidR="0024461E" w:rsidRPr="0024461E" w:rsidRDefault="0024461E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6E" w:rsidRDefault="001D52DD" w:rsidP="001D52D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DD"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C649C1" w:rsidRPr="001D52DD" w:rsidRDefault="00C649C1" w:rsidP="00C649C1">
      <w:pPr>
        <w:pStyle w:val="a3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D52DD" w:rsidRPr="001D52DD" w:rsidRDefault="00606E6E" w:rsidP="001D52D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DD">
        <w:rPr>
          <w:rFonts w:ascii="Times New Roman" w:hAnsi="Times New Roman" w:cs="Times New Roman"/>
          <w:sz w:val="28"/>
          <w:szCs w:val="28"/>
        </w:rPr>
        <w:t>Слесарь-электрик должен проверить:</w:t>
      </w:r>
    </w:p>
    <w:p w:rsidR="001D52DD" w:rsidRDefault="00606E6E" w:rsidP="001D52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DD">
        <w:rPr>
          <w:rFonts w:ascii="Times New Roman" w:hAnsi="Times New Roman" w:cs="Times New Roman"/>
          <w:sz w:val="28"/>
          <w:szCs w:val="28"/>
        </w:rPr>
        <w:t>спецодежду, привести ее в поряд</w:t>
      </w:r>
      <w:r w:rsidR="001D52DD">
        <w:rPr>
          <w:rFonts w:ascii="Times New Roman" w:hAnsi="Times New Roman" w:cs="Times New Roman"/>
          <w:sz w:val="28"/>
          <w:szCs w:val="28"/>
        </w:rPr>
        <w:t>ок, застегнуть обшлага рукавов;</w:t>
      </w:r>
    </w:p>
    <w:p w:rsidR="0024461E" w:rsidRPr="001D52DD" w:rsidRDefault="00606E6E" w:rsidP="001D52D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2DD">
        <w:rPr>
          <w:rFonts w:ascii="Times New Roman" w:hAnsi="Times New Roman" w:cs="Times New Roman"/>
          <w:sz w:val="28"/>
          <w:szCs w:val="28"/>
        </w:rPr>
        <w:t>достаточно ли освещено рабочее место и подходы к нему. Свет не должен слепить глаза.</w:t>
      </w:r>
    </w:p>
    <w:p w:rsidR="0024461E" w:rsidRDefault="001D52DD" w:rsidP="001D5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6E6E" w:rsidRPr="00606E6E">
        <w:rPr>
          <w:rFonts w:ascii="Times New Roman" w:hAnsi="Times New Roman" w:cs="Times New Roman"/>
          <w:sz w:val="28"/>
          <w:szCs w:val="28"/>
        </w:rPr>
        <w:t>справность и крепление тисков и отрегулировать их высоту в соответствии со своим ростом путем укладки перед верстаком (под ноги) специальной деревянной решетки или подставки необходимой высоты с таким расчетом, чтобы поверхность тисков находилась на уровне локтевого сустава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61E" w:rsidRDefault="00606E6E" w:rsidP="001D52D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DD">
        <w:rPr>
          <w:rFonts w:ascii="Times New Roman" w:hAnsi="Times New Roman" w:cs="Times New Roman"/>
          <w:sz w:val="28"/>
          <w:szCs w:val="28"/>
        </w:rPr>
        <w:t>Необходимый для работы ручной инструмент и приспособления, средства индивидуальной защиты разложить в удобных и легкодоступных местах, чтобы исключалась возможность случайного перемещения или падения их во время работы.</w:t>
      </w:r>
    </w:p>
    <w:p w:rsidR="0024461E" w:rsidRDefault="00606E6E" w:rsidP="00606E6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t>Осмотреть и привести в порядок рабочее место, убрать все, что может мешать работе. При работе пользоваться только исправными, сухими и чистыми инструментами и приспособлениями; лезвие отвертки должно быть оттянуто и расплющено до такой толщины, чтобы оно входило без</w:t>
      </w:r>
      <w:r w:rsidR="00D97F07">
        <w:rPr>
          <w:rFonts w:ascii="Times New Roman" w:hAnsi="Times New Roman" w:cs="Times New Roman"/>
          <w:sz w:val="28"/>
          <w:szCs w:val="28"/>
        </w:rPr>
        <w:t xml:space="preserve"> зазора в прорезь головки винта.</w:t>
      </w:r>
    </w:p>
    <w:p w:rsidR="0024461E" w:rsidRDefault="00D97F07" w:rsidP="00606E6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6E6E" w:rsidRPr="00D97F07">
        <w:rPr>
          <w:rFonts w:ascii="Times New Roman" w:hAnsi="Times New Roman" w:cs="Times New Roman"/>
          <w:sz w:val="28"/>
          <w:szCs w:val="28"/>
        </w:rPr>
        <w:t>аечные ключи должны соответствовать размерам гаек и головок болтов и не должны иметь трещин, выбоин, заусениц. Губки ключей должны быть строго параллельными и не закатанными. Раздвижные ключи не должны иметь сла</w:t>
      </w:r>
      <w:r>
        <w:rPr>
          <w:rFonts w:ascii="Times New Roman" w:hAnsi="Times New Roman" w:cs="Times New Roman"/>
          <w:sz w:val="28"/>
          <w:szCs w:val="28"/>
        </w:rPr>
        <w:t>бину (люфт) в подвижных частях.</w:t>
      </w:r>
    </w:p>
    <w:p w:rsidR="0024461E" w:rsidRDefault="00D97F07" w:rsidP="00606E6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6E6E" w:rsidRPr="00D97F07">
        <w:rPr>
          <w:rFonts w:ascii="Times New Roman" w:hAnsi="Times New Roman" w:cs="Times New Roman"/>
          <w:sz w:val="28"/>
          <w:szCs w:val="28"/>
        </w:rPr>
        <w:t>строгубцы и плоскогубцы, не должны иметь выщербленных, сломанных губок, рукояток. Губки острогубцев должны быть острыми, а плоскогубцы - с исправной насечкой.</w:t>
      </w:r>
    </w:p>
    <w:p w:rsidR="0024461E" w:rsidRDefault="00606E6E" w:rsidP="00606E6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t>Слесари обязаны соблюдать требования обращения с инструментами, установ</w:t>
      </w:r>
      <w:r w:rsidR="00D97F07">
        <w:rPr>
          <w:rFonts w:ascii="Times New Roman" w:hAnsi="Times New Roman" w:cs="Times New Roman"/>
          <w:sz w:val="28"/>
          <w:szCs w:val="28"/>
        </w:rPr>
        <w:t>ленные заводскими инструкциями.</w:t>
      </w:r>
    </w:p>
    <w:p w:rsidR="0024461E" w:rsidRDefault="00606E6E" w:rsidP="00606E6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t>Для переноски инструмента слесарь-электрик должен использовать специальную сумку или легкий переносной ящик. Переноска инструмента в карманах запрещается.</w:t>
      </w:r>
    </w:p>
    <w:p w:rsidR="00606E6E" w:rsidRPr="00D97F07" w:rsidRDefault="00606E6E" w:rsidP="00606E6E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lastRenderedPageBreak/>
        <w:t xml:space="preserve">При обнаружении неисправности оборудования, инструмента, приспособлений для работы, как перед началом, так и во время работы сообщить </w:t>
      </w:r>
      <w:r w:rsidR="00D97F07">
        <w:rPr>
          <w:rFonts w:ascii="Times New Roman" w:hAnsi="Times New Roman" w:cs="Times New Roman"/>
          <w:sz w:val="28"/>
          <w:szCs w:val="28"/>
        </w:rPr>
        <w:t>руководителю работ</w:t>
      </w:r>
      <w:r w:rsidRPr="00D97F07">
        <w:rPr>
          <w:rFonts w:ascii="Times New Roman" w:hAnsi="Times New Roman" w:cs="Times New Roman"/>
          <w:sz w:val="28"/>
          <w:szCs w:val="28"/>
        </w:rPr>
        <w:t xml:space="preserve"> и до устранения неполадок к работе не приступать. Пользоваться неисправными инструментами запрещается. </w:t>
      </w:r>
    </w:p>
    <w:p w:rsidR="0024461E" w:rsidRPr="00645F20" w:rsidRDefault="0024461E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1E" w:rsidRPr="00D97F07" w:rsidRDefault="00D97F07" w:rsidP="00D97F07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во время работы</w:t>
      </w:r>
    </w:p>
    <w:p w:rsidR="0024461E" w:rsidRPr="00645F20" w:rsidRDefault="0024461E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07" w:rsidRDefault="00606E6E" w:rsidP="00D97F0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t xml:space="preserve">В процессе работы слесарь-электрик обязан:  </w:t>
      </w:r>
    </w:p>
    <w:p w:rsidR="0024461E" w:rsidRDefault="00606E6E" w:rsidP="00D97F0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t xml:space="preserve">выполнять только ту работу, которая поручена </w:t>
      </w:r>
      <w:r w:rsidR="00D97F07" w:rsidRPr="00D97F07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="00D97F07">
        <w:rPr>
          <w:rFonts w:ascii="Times New Roman" w:hAnsi="Times New Roman" w:cs="Times New Roman"/>
          <w:sz w:val="28"/>
          <w:szCs w:val="28"/>
        </w:rPr>
        <w:t>;</w:t>
      </w:r>
    </w:p>
    <w:p w:rsidR="0024461E" w:rsidRDefault="00D97F07" w:rsidP="00606E6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06E6E" w:rsidRPr="00D97F07">
        <w:rPr>
          <w:rFonts w:ascii="Times New Roman" w:hAnsi="Times New Roman" w:cs="Times New Roman"/>
          <w:sz w:val="28"/>
          <w:szCs w:val="28"/>
        </w:rPr>
        <w:t>сли недостаточно хорошо известен безопасный способ выполнения работы, обратиться</w:t>
      </w:r>
      <w:r>
        <w:t xml:space="preserve"> </w:t>
      </w:r>
      <w:r w:rsidR="00606E6E" w:rsidRPr="00D97F07">
        <w:rPr>
          <w:rFonts w:ascii="Times New Roman" w:hAnsi="Times New Roman" w:cs="Times New Roman"/>
          <w:sz w:val="28"/>
          <w:szCs w:val="28"/>
        </w:rPr>
        <w:t xml:space="preserve"> к </w:t>
      </w:r>
      <w:r w:rsidRPr="00D97F07">
        <w:rPr>
          <w:rFonts w:ascii="Times New Roman" w:hAnsi="Times New Roman" w:cs="Times New Roman"/>
          <w:sz w:val="28"/>
          <w:szCs w:val="28"/>
        </w:rPr>
        <w:t>руководителю работ</w:t>
      </w:r>
      <w:r w:rsidR="00606E6E" w:rsidRPr="00D97F07">
        <w:rPr>
          <w:rFonts w:ascii="Times New Roman" w:hAnsi="Times New Roman" w:cs="Times New Roman"/>
          <w:sz w:val="28"/>
          <w:szCs w:val="28"/>
        </w:rPr>
        <w:t xml:space="preserve"> за разъяснением;</w:t>
      </w:r>
    </w:p>
    <w:p w:rsidR="0024461E" w:rsidRDefault="00606E6E" w:rsidP="00606E6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t>содержать в чистоте и порядке в течение всего рабочего времени свое рабочее место, под</w:t>
      </w:r>
      <w:r w:rsidR="00D97F07">
        <w:rPr>
          <w:rFonts w:ascii="Times New Roman" w:hAnsi="Times New Roman" w:cs="Times New Roman"/>
          <w:sz w:val="28"/>
          <w:szCs w:val="28"/>
        </w:rPr>
        <w:t xml:space="preserve"> </w:t>
      </w:r>
      <w:r w:rsidRPr="00D97F07">
        <w:rPr>
          <w:rFonts w:ascii="Times New Roman" w:hAnsi="Times New Roman" w:cs="Times New Roman"/>
          <w:sz w:val="28"/>
          <w:szCs w:val="28"/>
        </w:rPr>
        <w:t xml:space="preserve"> ногами не должно</w:t>
      </w:r>
      <w:r w:rsidR="00D97F07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D97F07">
        <w:rPr>
          <w:rFonts w:ascii="Times New Roman" w:hAnsi="Times New Roman" w:cs="Times New Roman"/>
          <w:sz w:val="28"/>
          <w:szCs w:val="28"/>
        </w:rPr>
        <w:t xml:space="preserve"> обрезков и других отходов;</w:t>
      </w:r>
    </w:p>
    <w:p w:rsidR="0024461E" w:rsidRDefault="00606E6E" w:rsidP="00606E6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t>во время работы быть внимательным, не отвлекаться и не отвлекать других;</w:t>
      </w:r>
    </w:p>
    <w:p w:rsidR="0024461E" w:rsidRDefault="00606E6E" w:rsidP="00606E6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t>не допускать на рабочее место лиц, не имеющих отношения к данной работе без</w:t>
      </w:r>
      <w:r w:rsidR="00D97F07">
        <w:rPr>
          <w:rFonts w:ascii="Times New Roman" w:hAnsi="Times New Roman" w:cs="Times New Roman"/>
          <w:sz w:val="28"/>
          <w:szCs w:val="28"/>
        </w:rPr>
        <w:t xml:space="preserve"> </w:t>
      </w:r>
      <w:r w:rsidRPr="00D97F07">
        <w:rPr>
          <w:rFonts w:ascii="Times New Roman" w:hAnsi="Times New Roman" w:cs="Times New Roman"/>
          <w:sz w:val="28"/>
          <w:szCs w:val="28"/>
        </w:rPr>
        <w:t xml:space="preserve"> разрешения руководителя не доверять свою работу другому рабочему</w:t>
      </w:r>
      <w:r w:rsidR="00D97F07">
        <w:rPr>
          <w:rFonts w:ascii="Times New Roman" w:hAnsi="Times New Roman" w:cs="Times New Roman"/>
          <w:sz w:val="28"/>
          <w:szCs w:val="28"/>
        </w:rPr>
        <w:t>;</w:t>
      </w:r>
    </w:p>
    <w:p w:rsidR="0024461E" w:rsidRPr="00D97F07" w:rsidRDefault="00606E6E" w:rsidP="00606E6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t xml:space="preserve">заметив нарушение инструкции другими рабочими или опасность для окружающих, не оставаться безучастным, а предупредить рабочего об опасности или необходимости соблюдения правил техники безопасности. </w:t>
      </w:r>
    </w:p>
    <w:p w:rsidR="00D97F07" w:rsidRDefault="00606E6E" w:rsidP="00606E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t>Перед снятием электрооборудования для ремонта снять напряжение в сети</w:t>
      </w:r>
      <w:r w:rsidR="00D97F07">
        <w:rPr>
          <w:rFonts w:ascii="Times New Roman" w:hAnsi="Times New Roman" w:cs="Times New Roman"/>
          <w:sz w:val="28"/>
          <w:szCs w:val="28"/>
        </w:rPr>
        <w:t>.</w:t>
      </w:r>
    </w:p>
    <w:p w:rsidR="0024461E" w:rsidRDefault="00606E6E" w:rsidP="00606E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07">
        <w:rPr>
          <w:rFonts w:ascii="Times New Roman" w:hAnsi="Times New Roman" w:cs="Times New Roman"/>
          <w:sz w:val="28"/>
          <w:szCs w:val="28"/>
        </w:rPr>
        <w:t xml:space="preserve">Гаечные ключи применять только по размеру гаек или болтов. При затягивании или откручивании гаек или болтов нельзя устанавливать подкладка между гранями ключа и гайки, а также пользоваться рычагами. </w:t>
      </w:r>
    </w:p>
    <w:p w:rsidR="0024461E" w:rsidRDefault="00606E6E" w:rsidP="00606E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 xml:space="preserve">Сварку или пайку концов обмоток производить только в защитных очках. </w:t>
      </w:r>
    </w:p>
    <w:p w:rsidR="0024461E" w:rsidRDefault="00606E6E" w:rsidP="00606E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Перед испытанием электрооборудования после ремонта оно должно быть прочно закреплено, заземлено (</w:t>
      </w:r>
      <w:proofErr w:type="spellStart"/>
      <w:r w:rsidRPr="00BD35DC">
        <w:rPr>
          <w:rFonts w:ascii="Times New Roman" w:hAnsi="Times New Roman" w:cs="Times New Roman"/>
          <w:sz w:val="28"/>
          <w:szCs w:val="28"/>
        </w:rPr>
        <w:t>занулено</w:t>
      </w:r>
      <w:proofErr w:type="spellEnd"/>
      <w:r w:rsidRPr="00BD35DC">
        <w:rPr>
          <w:rFonts w:ascii="Times New Roman" w:hAnsi="Times New Roman" w:cs="Times New Roman"/>
          <w:sz w:val="28"/>
          <w:szCs w:val="28"/>
        </w:rPr>
        <w:t>), а вращающиеся и движущиеся части закрыты предохранительными кожухами</w:t>
      </w:r>
      <w:r w:rsidR="00BD35DC">
        <w:rPr>
          <w:rFonts w:ascii="Times New Roman" w:hAnsi="Times New Roman" w:cs="Times New Roman"/>
          <w:sz w:val="28"/>
          <w:szCs w:val="28"/>
        </w:rPr>
        <w:t>.</w:t>
      </w:r>
    </w:p>
    <w:p w:rsidR="00606E6E" w:rsidRPr="00BD35DC" w:rsidRDefault="00606E6E" w:rsidP="00606E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Выполняя работу совместно с несколькими лицами, должен назначаться старший (звеньевой) рабочий, который обязан согласовывать действия товарищей по работе.</w:t>
      </w:r>
    </w:p>
    <w:p w:rsidR="0024461E" w:rsidRPr="0024461E" w:rsidRDefault="0024461E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6E" w:rsidRPr="00BD35DC" w:rsidRDefault="00BD35DC" w:rsidP="00BD35D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 аварийных ситуациях</w:t>
      </w:r>
    </w:p>
    <w:p w:rsidR="0024461E" w:rsidRPr="00645F20" w:rsidRDefault="0024461E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1E" w:rsidRDefault="00606E6E" w:rsidP="00BD35D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При любой аварии или возникновении аварийной ситуации, которая может привести к аварии и несчастному случаю, слесарь-электрик обязан немедленно принять все зависящие от него меры, предупреждающие возможность повреждений (разрушений) объекта и устраняющие опасность для жизни людей. Одновременно сообщить о случившемся непосредственному руководителю работ.</w:t>
      </w:r>
    </w:p>
    <w:p w:rsidR="0024461E" w:rsidRDefault="00606E6E" w:rsidP="00606E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Ремонт электрооборудования производить только при снятом напряжении.</w:t>
      </w:r>
    </w:p>
    <w:p w:rsidR="0024461E" w:rsidRDefault="00606E6E" w:rsidP="00606E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 xml:space="preserve">Каждый рабочий должен уметь оказывать </w:t>
      </w:r>
      <w:r w:rsidR="00BD35DC">
        <w:rPr>
          <w:rFonts w:ascii="Times New Roman" w:hAnsi="Times New Roman" w:cs="Times New Roman"/>
          <w:sz w:val="28"/>
          <w:szCs w:val="28"/>
        </w:rPr>
        <w:t>первую</w:t>
      </w:r>
      <w:r w:rsidRPr="00BD35DC">
        <w:rPr>
          <w:rFonts w:ascii="Times New Roman" w:hAnsi="Times New Roman" w:cs="Times New Roman"/>
          <w:sz w:val="28"/>
          <w:szCs w:val="28"/>
        </w:rPr>
        <w:t xml:space="preserve"> помощь. Такая помощь оказывается немедленно, непосредственно на месте происшествия и в следующей последовательности: сначала нужно устранить источник </w:t>
      </w:r>
      <w:proofErr w:type="spellStart"/>
      <w:r w:rsidRPr="00BD35D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D35DC">
        <w:rPr>
          <w:rFonts w:ascii="Times New Roman" w:hAnsi="Times New Roman" w:cs="Times New Roman"/>
          <w:sz w:val="28"/>
          <w:szCs w:val="28"/>
        </w:rPr>
        <w:t>.</w:t>
      </w:r>
    </w:p>
    <w:p w:rsidR="00BD35DC" w:rsidRDefault="00606E6E" w:rsidP="00606E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помощи надо начинать с самого существенного, что угрожает здоровью или жизни:  </w:t>
      </w:r>
    </w:p>
    <w:p w:rsidR="0024461E" w:rsidRDefault="00606E6E" w:rsidP="00BD35D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при сильном кровотечении наложить жгут, а зятем перевязать рану;</w:t>
      </w:r>
    </w:p>
    <w:p w:rsidR="0024461E" w:rsidRDefault="00606E6E" w:rsidP="00606E6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при подозрении закрытого перелома наложить шину;</w:t>
      </w:r>
    </w:p>
    <w:p w:rsidR="0024461E" w:rsidRDefault="00606E6E" w:rsidP="00606E6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при открытых переломах сначала следует перевязать рану, а затем наложить шину;</w:t>
      </w:r>
    </w:p>
    <w:p w:rsidR="0024461E" w:rsidRDefault="00606E6E" w:rsidP="00606E6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при ожогах наложить сухую повязку;</w:t>
      </w:r>
    </w:p>
    <w:p w:rsidR="0024461E" w:rsidRPr="00BD35DC" w:rsidRDefault="00606E6E" w:rsidP="00606E6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при обморожении пораженный участок осторожно</w:t>
      </w:r>
      <w:r w:rsidR="00BD35DC" w:rsidRPr="00BD35DC">
        <w:rPr>
          <w:rFonts w:ascii="Times New Roman" w:hAnsi="Times New Roman" w:cs="Times New Roman"/>
          <w:sz w:val="28"/>
          <w:szCs w:val="28"/>
        </w:rPr>
        <w:t xml:space="preserve"> растереть, используя мягкие </w:t>
      </w:r>
      <w:r w:rsidRPr="00BD35DC">
        <w:rPr>
          <w:rFonts w:ascii="Times New Roman" w:hAnsi="Times New Roman" w:cs="Times New Roman"/>
          <w:sz w:val="28"/>
          <w:szCs w:val="28"/>
        </w:rPr>
        <w:t xml:space="preserve">ткани. </w:t>
      </w:r>
    </w:p>
    <w:p w:rsidR="0024461E" w:rsidRDefault="00606E6E" w:rsidP="00BD35D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При поражении электрическим током необходимо немедленно освободить пострадавшего от действия тока, а именно: выключить рубильник, перерубить провод, оттянуть или отбросать его сухой палкой, шестом. Не прикасаться к пострадавшему, пока он находится под действием тока. Если у пострадавшего отсутствует дыхание, то немедленно приступить к массажу сердца и искусственному дыханию до прибытия врача.</w:t>
      </w:r>
    </w:p>
    <w:p w:rsidR="0024461E" w:rsidRPr="00BD35DC" w:rsidRDefault="00606E6E" w:rsidP="00606E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 xml:space="preserve">После оказания первой помощи пострадавший должен быть направлен или доставлен в ближайшее медицинское учреждение. </w:t>
      </w:r>
    </w:p>
    <w:p w:rsidR="0024461E" w:rsidRPr="0024461E" w:rsidRDefault="0024461E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6E" w:rsidRPr="00BD35DC" w:rsidRDefault="00BD35DC" w:rsidP="00BD35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по окончании работы</w:t>
      </w:r>
    </w:p>
    <w:p w:rsidR="00606E6E" w:rsidRPr="0024461E" w:rsidRDefault="00606E6E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DC" w:rsidRDefault="00606E6E" w:rsidP="009032F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Отключить (отсоединить) электрооборудование, электрои</w:t>
      </w:r>
      <w:r w:rsidR="009032F3">
        <w:rPr>
          <w:rFonts w:ascii="Times New Roman" w:hAnsi="Times New Roman" w:cs="Times New Roman"/>
          <w:sz w:val="28"/>
          <w:szCs w:val="28"/>
        </w:rPr>
        <w:t xml:space="preserve">нструмент         </w:t>
      </w:r>
      <w:r w:rsidRPr="00BD35DC">
        <w:rPr>
          <w:rFonts w:ascii="Times New Roman" w:hAnsi="Times New Roman" w:cs="Times New Roman"/>
          <w:sz w:val="28"/>
          <w:szCs w:val="28"/>
        </w:rPr>
        <w:t xml:space="preserve"> от сети.</w:t>
      </w:r>
    </w:p>
    <w:p w:rsidR="0024461E" w:rsidRDefault="00606E6E" w:rsidP="009032F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>Сложить инструмент и приспособления в отведенное для хранения место.</w:t>
      </w:r>
    </w:p>
    <w:p w:rsidR="0024461E" w:rsidRDefault="00606E6E" w:rsidP="009032F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 xml:space="preserve">Вымыть руки теплой водой с мылом. </w:t>
      </w:r>
    </w:p>
    <w:p w:rsidR="0024461E" w:rsidRPr="00BD35DC" w:rsidRDefault="00606E6E" w:rsidP="009032F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DC">
        <w:rPr>
          <w:rFonts w:ascii="Times New Roman" w:hAnsi="Times New Roman" w:cs="Times New Roman"/>
          <w:sz w:val="28"/>
          <w:szCs w:val="28"/>
        </w:rPr>
        <w:t xml:space="preserve">Обо всех неполадках, обнаруженных во время работы, доложить </w:t>
      </w:r>
      <w:r w:rsidR="00BD35DC">
        <w:rPr>
          <w:rFonts w:ascii="Times New Roman" w:hAnsi="Times New Roman" w:cs="Times New Roman"/>
          <w:sz w:val="28"/>
          <w:szCs w:val="28"/>
        </w:rPr>
        <w:t>руководителю работ.</w:t>
      </w:r>
    </w:p>
    <w:p w:rsidR="0024461E" w:rsidRDefault="0024461E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DC" w:rsidRDefault="00BD35DC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631" w:rsidRPr="00F41631" w:rsidRDefault="00F41631" w:rsidP="00F41631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31">
        <w:rPr>
          <w:rFonts w:ascii="Times New Roman" w:eastAsia="Times New Roman" w:hAnsi="Times New Roman" w:cs="Times New Roman"/>
          <w:sz w:val="28"/>
          <w:szCs w:val="28"/>
        </w:rPr>
        <w:t>Разработал</w:t>
      </w:r>
    </w:p>
    <w:p w:rsidR="00F41631" w:rsidRPr="00F41631" w:rsidRDefault="00F41631" w:rsidP="00F41631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31">
        <w:rPr>
          <w:rFonts w:ascii="Times New Roman" w:eastAsia="Times New Roman" w:hAnsi="Times New Roman" w:cs="Times New Roman"/>
          <w:sz w:val="28"/>
          <w:szCs w:val="28"/>
        </w:rPr>
        <w:t>Заведующий хозяйством учреждения                                                        И.А. Дмитриев</w:t>
      </w:r>
    </w:p>
    <w:p w:rsidR="00F41631" w:rsidRPr="00F41631" w:rsidRDefault="00F41631" w:rsidP="00F41631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631" w:rsidRPr="00F41631" w:rsidRDefault="00F41631" w:rsidP="00F41631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31">
        <w:rPr>
          <w:rFonts w:ascii="Times New Roman" w:eastAsia="Times New Roman" w:hAnsi="Times New Roman" w:cs="Times New Roman"/>
          <w:sz w:val="28"/>
          <w:szCs w:val="28"/>
        </w:rPr>
        <w:t>Согласовал:</w:t>
      </w:r>
    </w:p>
    <w:p w:rsidR="00F41631" w:rsidRPr="00F41631" w:rsidRDefault="00F41631" w:rsidP="00F41631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31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</w:t>
      </w:r>
      <w:proofErr w:type="gramStart"/>
      <w:r w:rsidRPr="00F41631">
        <w:rPr>
          <w:rFonts w:ascii="Times New Roman" w:eastAsia="Times New Roman" w:hAnsi="Times New Roman" w:cs="Times New Roman"/>
          <w:sz w:val="28"/>
          <w:szCs w:val="28"/>
        </w:rPr>
        <w:t xml:space="preserve">учреждения:   </w:t>
      </w:r>
      <w:proofErr w:type="gramEnd"/>
      <w:r w:rsidRPr="00F416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Л.В. Николаенко</w:t>
      </w:r>
    </w:p>
    <w:p w:rsidR="00F41631" w:rsidRPr="00F41631" w:rsidRDefault="00F41631" w:rsidP="00F41631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31">
        <w:rPr>
          <w:rFonts w:ascii="Times New Roman" w:eastAsia="Times New Roman" w:hAnsi="Times New Roman" w:cs="Times New Roman"/>
          <w:sz w:val="28"/>
          <w:szCs w:val="28"/>
        </w:rPr>
        <w:t xml:space="preserve">Юрисконсульт учреждения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631">
        <w:rPr>
          <w:rFonts w:ascii="Times New Roman" w:eastAsia="Times New Roman" w:hAnsi="Times New Roman" w:cs="Times New Roman"/>
          <w:sz w:val="28"/>
          <w:szCs w:val="28"/>
        </w:rPr>
        <w:t xml:space="preserve">       В.В. </w:t>
      </w:r>
      <w:proofErr w:type="spellStart"/>
      <w:r w:rsidRPr="00F41631">
        <w:rPr>
          <w:rFonts w:ascii="Times New Roman" w:eastAsia="Times New Roman" w:hAnsi="Times New Roman" w:cs="Times New Roman"/>
          <w:sz w:val="28"/>
          <w:szCs w:val="28"/>
        </w:rPr>
        <w:t>Шабельникова</w:t>
      </w:r>
      <w:proofErr w:type="spellEnd"/>
    </w:p>
    <w:p w:rsidR="00BD35DC" w:rsidRDefault="00BD35DC" w:rsidP="0090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DC" w:rsidRDefault="00BD35DC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DC" w:rsidRDefault="00BD35DC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DC" w:rsidRDefault="00BD35DC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DC" w:rsidRDefault="00BD35DC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DC" w:rsidRDefault="00BD35DC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DC" w:rsidRDefault="00BD35DC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DC" w:rsidRDefault="00BD35DC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631" w:rsidRDefault="00F41631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35DC" w:rsidRDefault="00BD35DC" w:rsidP="0060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2F3" w:rsidRPr="009032F3" w:rsidRDefault="009032F3" w:rsidP="00903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2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51"/>
        <w:gridCol w:w="3260"/>
        <w:gridCol w:w="390"/>
        <w:gridCol w:w="2729"/>
        <w:gridCol w:w="1275"/>
        <w:gridCol w:w="1701"/>
      </w:tblGrid>
      <w:tr w:rsidR="009032F3" w:rsidRPr="009032F3" w:rsidTr="008A397D">
        <w:tc>
          <w:tcPr>
            <w:tcW w:w="4111" w:type="dxa"/>
            <w:gridSpan w:val="2"/>
            <w:tcMar>
              <w:left w:w="0" w:type="dxa"/>
              <w:right w:w="0" w:type="dxa"/>
            </w:tcMar>
          </w:tcPr>
          <w:p w:rsidR="009032F3" w:rsidRPr="009032F3" w:rsidRDefault="009032F3" w:rsidP="009032F3">
            <w:pPr>
              <w:spacing w:before="120" w:after="0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F3">
              <w:rPr>
                <w:rFonts w:ascii="Times New Roman" w:eastAsia="Times New Roman" w:hAnsi="Times New Roman" w:cs="Times New Roman"/>
                <w:sz w:val="28"/>
                <w:szCs w:val="28"/>
              </w:rPr>
              <w:t>с инструкцией по охране труда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2F3" w:rsidRPr="009032F3" w:rsidRDefault="009032F3" w:rsidP="009032F3">
            <w:pPr>
              <w:keepNext/>
              <w:spacing w:before="80" w:after="0" w:line="280" w:lineRule="exact"/>
              <w:ind w:right="7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03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слесаря-электрика</w:t>
            </w:r>
          </w:p>
        </w:tc>
      </w:tr>
      <w:tr w:rsidR="009032F3" w:rsidRPr="009032F3" w:rsidTr="008A397D"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2F3" w:rsidRPr="009032F3" w:rsidRDefault="009032F3" w:rsidP="009032F3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F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Инструкцию изучил и обязуюсь выполнять:</w:t>
            </w: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F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F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F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F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2F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2F3" w:rsidRPr="009032F3" w:rsidTr="008A3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9032F3" w:rsidRPr="009032F3" w:rsidRDefault="009032F3" w:rsidP="009032F3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2F3" w:rsidRPr="009032F3" w:rsidRDefault="009032F3" w:rsidP="009032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461E" w:rsidRPr="009032F3" w:rsidRDefault="0024461E" w:rsidP="0090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61E" w:rsidRPr="009032F3" w:rsidSect="00606E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CC1"/>
    <w:multiLevelType w:val="multilevel"/>
    <w:tmpl w:val="A31E589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5E12E0"/>
    <w:multiLevelType w:val="multilevel"/>
    <w:tmpl w:val="A31E589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4D4DBC"/>
    <w:multiLevelType w:val="hybridMultilevel"/>
    <w:tmpl w:val="C10ED050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3654"/>
    <w:multiLevelType w:val="multilevel"/>
    <w:tmpl w:val="A31E589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D3306"/>
    <w:multiLevelType w:val="multilevel"/>
    <w:tmpl w:val="A31E589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5C12BA"/>
    <w:multiLevelType w:val="hybridMultilevel"/>
    <w:tmpl w:val="51E8C60C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8870609"/>
    <w:multiLevelType w:val="hybridMultilevel"/>
    <w:tmpl w:val="277C17B6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25B18"/>
    <w:multiLevelType w:val="hybridMultilevel"/>
    <w:tmpl w:val="E0A6DAFE"/>
    <w:lvl w:ilvl="0" w:tplc="2DD0F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6B59"/>
    <w:multiLevelType w:val="multilevel"/>
    <w:tmpl w:val="A31E589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E6E"/>
    <w:rsid w:val="00032516"/>
    <w:rsid w:val="001D52DD"/>
    <w:rsid w:val="0024461E"/>
    <w:rsid w:val="003A7797"/>
    <w:rsid w:val="00475E47"/>
    <w:rsid w:val="00606E6E"/>
    <w:rsid w:val="00645F20"/>
    <w:rsid w:val="009032F3"/>
    <w:rsid w:val="009530BD"/>
    <w:rsid w:val="009868A0"/>
    <w:rsid w:val="00AE2F15"/>
    <w:rsid w:val="00BD35DC"/>
    <w:rsid w:val="00C5136C"/>
    <w:rsid w:val="00C649C1"/>
    <w:rsid w:val="00C77C6B"/>
    <w:rsid w:val="00D97F07"/>
    <w:rsid w:val="00F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2925"/>
  <w15:docId w15:val="{AC9589DA-F2A2-4291-B08F-B169C85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1E"/>
    <w:pPr>
      <w:ind w:left="720"/>
      <w:contextualSpacing/>
    </w:pPr>
  </w:style>
  <w:style w:type="paragraph" w:customStyle="1" w:styleId="FR1">
    <w:name w:val="FR1"/>
    <w:uiPriority w:val="99"/>
    <w:rsid w:val="00645F20"/>
    <w:pPr>
      <w:widowControl w:val="0"/>
      <w:autoSpaceDE w:val="0"/>
      <w:autoSpaceDN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Николаенко</cp:lastModifiedBy>
  <cp:revision>8</cp:revision>
  <cp:lastPrinted>2019-07-31T05:47:00Z</cp:lastPrinted>
  <dcterms:created xsi:type="dcterms:W3CDTF">2018-03-14T02:48:00Z</dcterms:created>
  <dcterms:modified xsi:type="dcterms:W3CDTF">2019-07-31T05:50:00Z</dcterms:modified>
</cp:coreProperties>
</file>